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5644" w14:textId="6CF120A1" w:rsidR="00EE01AB" w:rsidRDefault="00EE01AB" w:rsidP="003B176A">
      <w:pPr>
        <w:jc w:val="center"/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97DA903" wp14:editId="64C9C0EA">
            <wp:extent cx="2712720" cy="1176655"/>
            <wp:effectExtent l="0" t="0" r="0" b="4445"/>
            <wp:docPr id="1111942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017C3" w14:textId="73476368" w:rsidR="003B176A" w:rsidRPr="00EE01AB" w:rsidRDefault="00EE01AB" w:rsidP="00EE01AB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EE01AB">
        <w:rPr>
          <w:rFonts w:ascii="Arial" w:hAnsi="Arial" w:cs="Arial"/>
          <w:b/>
          <w:bCs/>
          <w:color w:val="0070C0"/>
          <w:sz w:val="32"/>
          <w:szCs w:val="32"/>
        </w:rPr>
        <w:t xml:space="preserve">Patient Participation Group Roundup </w:t>
      </w:r>
      <w:r w:rsidR="006A100A">
        <w:rPr>
          <w:rFonts w:ascii="Arial" w:hAnsi="Arial" w:cs="Arial"/>
          <w:b/>
          <w:bCs/>
          <w:color w:val="0070C0"/>
          <w:sz w:val="32"/>
          <w:szCs w:val="32"/>
        </w:rPr>
        <w:t>January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7456"/>
      </w:tblGrid>
      <w:tr w:rsidR="005F7C96" w14:paraId="3A79C66D" w14:textId="77777777" w:rsidTr="0083641D">
        <w:trPr>
          <w:trHeight w:val="385"/>
        </w:trPr>
        <w:tc>
          <w:tcPr>
            <w:tcW w:w="1560" w:type="dxa"/>
          </w:tcPr>
          <w:p w14:paraId="722C49B9" w14:textId="77777777" w:rsidR="005F7C96" w:rsidRPr="00B7740A" w:rsidRDefault="005F7C96" w:rsidP="005F7C9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7740A">
              <w:rPr>
                <w:rFonts w:ascii="Arial" w:hAnsi="Arial" w:cs="Arial"/>
                <w:b/>
                <w:bCs/>
                <w:sz w:val="26"/>
                <w:szCs w:val="26"/>
              </w:rPr>
              <w:t>Date</w:t>
            </w:r>
          </w:p>
          <w:p w14:paraId="14062EC0" w14:textId="76883513" w:rsidR="009241FB" w:rsidRPr="00B7740A" w:rsidRDefault="009241FB" w:rsidP="005F7C9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456" w:type="dxa"/>
          </w:tcPr>
          <w:p w14:paraId="4C3C258F" w14:textId="5721EEF1" w:rsidR="005F7C96" w:rsidRPr="00B7740A" w:rsidRDefault="005F7C96" w:rsidP="005F7C9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7740A">
              <w:rPr>
                <w:rFonts w:ascii="Arial" w:hAnsi="Arial" w:cs="Arial"/>
                <w:b/>
                <w:bCs/>
                <w:sz w:val="26"/>
                <w:szCs w:val="26"/>
              </w:rPr>
              <w:t>Item</w:t>
            </w:r>
          </w:p>
        </w:tc>
      </w:tr>
      <w:tr w:rsidR="005F7C96" w:rsidRPr="0083641D" w14:paraId="31AAAC86" w14:textId="77777777" w:rsidTr="0083641D">
        <w:tc>
          <w:tcPr>
            <w:tcW w:w="1560" w:type="dxa"/>
          </w:tcPr>
          <w:p w14:paraId="6CBE1784" w14:textId="6EC7A6EE" w:rsidR="005F7C96" w:rsidRPr="0083641D" w:rsidRDefault="006A100A" w:rsidP="005F7C96">
            <w:pPr>
              <w:rPr>
                <w:rFonts w:ascii="Arial" w:hAnsi="Arial" w:cs="Arial"/>
                <w:b/>
                <w:bCs/>
              </w:rPr>
            </w:pPr>
            <w:r w:rsidRPr="0083641D">
              <w:rPr>
                <w:rFonts w:ascii="Arial" w:hAnsi="Arial" w:cs="Arial"/>
                <w:b/>
                <w:bCs/>
              </w:rPr>
              <w:t>September 2025</w:t>
            </w:r>
          </w:p>
        </w:tc>
        <w:tc>
          <w:tcPr>
            <w:tcW w:w="7456" w:type="dxa"/>
          </w:tcPr>
          <w:p w14:paraId="3FDD5599" w14:textId="7787EA1A" w:rsidR="00B7740A" w:rsidRPr="0083641D" w:rsidRDefault="006A100A" w:rsidP="009821F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>Members attended the Bucks, Berks, and Oxon Integrated Care Board /Healthwatch – Bucks PPG Network Meeting.</w:t>
            </w:r>
          </w:p>
          <w:p w14:paraId="53990D93" w14:textId="1C5DD4EE" w:rsidR="0075021F" w:rsidRPr="0083641D" w:rsidRDefault="0075021F" w:rsidP="0083641D">
            <w:p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 xml:space="preserve">          </w:t>
            </w:r>
            <w:r w:rsidR="006A100A" w:rsidRPr="0083641D">
              <w:rPr>
                <w:rFonts w:ascii="Arial" w:hAnsi="Arial" w:cs="Arial"/>
              </w:rPr>
              <w:t xml:space="preserve">Items discussed: Healthwatch Bucks update / Frailty </w:t>
            </w:r>
            <w:r w:rsidRPr="0083641D">
              <w:rPr>
                <w:rFonts w:ascii="Arial" w:hAnsi="Arial" w:cs="Arial"/>
              </w:rPr>
              <w:t xml:space="preserve">                    </w:t>
            </w:r>
            <w:r w:rsidR="006A100A" w:rsidRPr="0083641D">
              <w:rPr>
                <w:rFonts w:ascii="Arial" w:hAnsi="Arial" w:cs="Arial"/>
              </w:rPr>
              <w:t xml:space="preserve">Virtual Care Pilot Bucks / BOBICB </w:t>
            </w:r>
            <w:r w:rsidRPr="0083641D">
              <w:rPr>
                <w:rFonts w:ascii="Arial" w:hAnsi="Arial" w:cs="Arial"/>
              </w:rPr>
              <w:t>Integrated Neighbourhood</w:t>
            </w:r>
            <w:r w:rsidR="006A100A" w:rsidRPr="0083641D">
              <w:rPr>
                <w:rFonts w:ascii="Arial" w:hAnsi="Arial" w:cs="Arial"/>
              </w:rPr>
              <w:t xml:space="preserve"> Teams update</w:t>
            </w:r>
            <w:r w:rsidR="0083641D">
              <w:rPr>
                <w:rFonts w:ascii="Arial" w:hAnsi="Arial" w:cs="Arial"/>
              </w:rPr>
              <w:t>.</w:t>
            </w:r>
          </w:p>
        </w:tc>
      </w:tr>
      <w:tr w:rsidR="005F7C96" w:rsidRPr="0083641D" w14:paraId="44D9205C" w14:textId="77777777" w:rsidTr="0083641D">
        <w:tc>
          <w:tcPr>
            <w:tcW w:w="1560" w:type="dxa"/>
          </w:tcPr>
          <w:p w14:paraId="7BA96EA3" w14:textId="6A48BDE1" w:rsidR="005F7C96" w:rsidRPr="0083641D" w:rsidRDefault="006A100A" w:rsidP="005F7C96">
            <w:pPr>
              <w:rPr>
                <w:rFonts w:ascii="Arial" w:hAnsi="Arial" w:cs="Arial"/>
                <w:b/>
                <w:bCs/>
              </w:rPr>
            </w:pPr>
            <w:r w:rsidRPr="0083641D">
              <w:rPr>
                <w:rFonts w:ascii="Arial" w:hAnsi="Arial" w:cs="Arial"/>
                <w:b/>
                <w:bCs/>
              </w:rPr>
              <w:t>October 2025</w:t>
            </w:r>
          </w:p>
        </w:tc>
        <w:tc>
          <w:tcPr>
            <w:tcW w:w="7456" w:type="dxa"/>
          </w:tcPr>
          <w:p w14:paraId="6779A154" w14:textId="288A20C5" w:rsidR="00B7740A" w:rsidRPr="0083641D" w:rsidRDefault="006A100A" w:rsidP="009821F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 xml:space="preserve">PPG Notice Board No. 1 </w:t>
            </w:r>
            <w:r w:rsidR="009821F8" w:rsidRPr="0083641D">
              <w:rPr>
                <w:rFonts w:ascii="Arial" w:hAnsi="Arial" w:cs="Arial"/>
              </w:rPr>
              <w:t xml:space="preserve">purchased and </w:t>
            </w:r>
            <w:r w:rsidRPr="0083641D">
              <w:rPr>
                <w:rFonts w:ascii="Arial" w:hAnsi="Arial" w:cs="Arial"/>
              </w:rPr>
              <w:t>displayed in waiting room</w:t>
            </w:r>
            <w:r w:rsidR="0075021F" w:rsidRPr="0083641D">
              <w:rPr>
                <w:rFonts w:ascii="Arial" w:hAnsi="Arial" w:cs="Arial"/>
              </w:rPr>
              <w:t xml:space="preserve"> of Practice Staff including ARRS staff.</w:t>
            </w:r>
          </w:p>
          <w:p w14:paraId="385DDFE2" w14:textId="7C841D81" w:rsidR="009821F8" w:rsidRPr="0083641D" w:rsidRDefault="006A100A" w:rsidP="009821F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 xml:space="preserve">Flu/Covid clinic – PPG members assisted the practice team at </w:t>
            </w:r>
            <w:r w:rsidR="0083641D">
              <w:rPr>
                <w:rFonts w:ascii="Arial" w:hAnsi="Arial" w:cs="Arial"/>
              </w:rPr>
              <w:t xml:space="preserve">a </w:t>
            </w:r>
            <w:r w:rsidRPr="0083641D">
              <w:rPr>
                <w:rFonts w:ascii="Arial" w:hAnsi="Arial" w:cs="Arial"/>
              </w:rPr>
              <w:t xml:space="preserve">Flu/Covid </w:t>
            </w:r>
            <w:r w:rsidR="0083641D">
              <w:rPr>
                <w:rFonts w:ascii="Arial" w:hAnsi="Arial" w:cs="Arial"/>
              </w:rPr>
              <w:t xml:space="preserve">Saturday </w:t>
            </w:r>
            <w:r w:rsidRPr="0083641D">
              <w:rPr>
                <w:rFonts w:ascii="Arial" w:hAnsi="Arial" w:cs="Arial"/>
              </w:rPr>
              <w:t>clinic</w:t>
            </w:r>
          </w:p>
          <w:p w14:paraId="5DA4E0BF" w14:textId="40951932" w:rsidR="006A100A" w:rsidRPr="0083641D" w:rsidRDefault="006A100A" w:rsidP="009821F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>Digital Transformation</w:t>
            </w:r>
            <w:r w:rsidR="009821F8" w:rsidRPr="0083641D">
              <w:rPr>
                <w:rFonts w:ascii="Arial" w:hAnsi="Arial" w:cs="Arial"/>
              </w:rPr>
              <w:t>:</w:t>
            </w:r>
            <w:r w:rsidRPr="0083641D">
              <w:rPr>
                <w:rFonts w:ascii="Arial" w:hAnsi="Arial" w:cs="Arial"/>
              </w:rPr>
              <w:t xml:space="preserve"> survey relating to the new Triage system</w:t>
            </w:r>
            <w:r w:rsidR="009821F8" w:rsidRPr="0083641D">
              <w:rPr>
                <w:rFonts w:ascii="Arial" w:hAnsi="Arial" w:cs="Arial"/>
              </w:rPr>
              <w:t>, Services feedback, and</w:t>
            </w:r>
            <w:r w:rsidRPr="0083641D">
              <w:rPr>
                <w:rFonts w:ascii="Arial" w:hAnsi="Arial" w:cs="Arial"/>
              </w:rPr>
              <w:t xml:space="preserve"> NHS APP usage</w:t>
            </w:r>
            <w:r w:rsidR="009821F8" w:rsidRPr="0083641D">
              <w:rPr>
                <w:rFonts w:ascii="Arial" w:hAnsi="Arial" w:cs="Arial"/>
              </w:rPr>
              <w:t xml:space="preserve"> conducted</w:t>
            </w:r>
            <w:r w:rsidR="00480A07" w:rsidRPr="0083641D">
              <w:rPr>
                <w:rFonts w:ascii="Arial" w:hAnsi="Arial" w:cs="Arial"/>
              </w:rPr>
              <w:t xml:space="preserve"> – results to be published in Newsletter</w:t>
            </w:r>
          </w:p>
          <w:p w14:paraId="2E065AE0" w14:textId="629490C7" w:rsidR="0075021F" w:rsidRPr="0083641D" w:rsidRDefault="00480A07" w:rsidP="0083641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 xml:space="preserve">Practice Administration </w:t>
            </w:r>
            <w:r w:rsidR="009821F8" w:rsidRPr="0083641D">
              <w:rPr>
                <w:rFonts w:ascii="Arial" w:hAnsi="Arial" w:cs="Arial"/>
              </w:rPr>
              <w:t xml:space="preserve">Staff training </w:t>
            </w:r>
            <w:r w:rsidRPr="0083641D">
              <w:rPr>
                <w:rFonts w:ascii="Arial" w:hAnsi="Arial" w:cs="Arial"/>
              </w:rPr>
              <w:t xml:space="preserve">completed </w:t>
            </w:r>
            <w:r w:rsidR="009821F8" w:rsidRPr="0083641D">
              <w:rPr>
                <w:rFonts w:ascii="Arial" w:hAnsi="Arial" w:cs="Arial"/>
              </w:rPr>
              <w:t>– usage and benefits of NHS APP</w:t>
            </w:r>
            <w:r w:rsidR="0083641D">
              <w:rPr>
                <w:rFonts w:ascii="Arial" w:hAnsi="Arial" w:cs="Arial"/>
              </w:rPr>
              <w:t>.</w:t>
            </w:r>
          </w:p>
        </w:tc>
      </w:tr>
      <w:tr w:rsidR="005F7C96" w:rsidRPr="0083641D" w14:paraId="0017EE32" w14:textId="77777777" w:rsidTr="0083641D">
        <w:tc>
          <w:tcPr>
            <w:tcW w:w="1560" w:type="dxa"/>
          </w:tcPr>
          <w:p w14:paraId="58BB5338" w14:textId="756E37B1" w:rsidR="005F7C96" w:rsidRPr="0083641D" w:rsidRDefault="009821F8" w:rsidP="005F7C96">
            <w:pPr>
              <w:rPr>
                <w:rFonts w:ascii="Arial" w:hAnsi="Arial" w:cs="Arial"/>
                <w:b/>
                <w:bCs/>
              </w:rPr>
            </w:pPr>
            <w:r w:rsidRPr="0083641D">
              <w:rPr>
                <w:rFonts w:ascii="Arial" w:hAnsi="Arial" w:cs="Arial"/>
                <w:b/>
                <w:bCs/>
              </w:rPr>
              <w:t>November 2025</w:t>
            </w:r>
          </w:p>
        </w:tc>
        <w:tc>
          <w:tcPr>
            <w:tcW w:w="7456" w:type="dxa"/>
          </w:tcPr>
          <w:p w14:paraId="2C9AFED2" w14:textId="60DF2BC0" w:rsidR="00B7740A" w:rsidRPr="0083641D" w:rsidRDefault="0075021F" w:rsidP="007502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>PPG Notice Board No.</w:t>
            </w:r>
            <w:r w:rsidR="00480A07" w:rsidRPr="0083641D">
              <w:rPr>
                <w:rFonts w:ascii="Arial" w:hAnsi="Arial" w:cs="Arial"/>
              </w:rPr>
              <w:t>2</w:t>
            </w:r>
            <w:r w:rsidRPr="0083641D">
              <w:rPr>
                <w:rFonts w:ascii="Arial" w:hAnsi="Arial" w:cs="Arial"/>
              </w:rPr>
              <w:t xml:space="preserve"> purchased and displayed in waiting room of PPG membership information, PPG events, and Newsletter</w:t>
            </w:r>
          </w:p>
          <w:p w14:paraId="05C64AB9" w14:textId="6B75BD18" w:rsidR="00B31453" w:rsidRPr="0083641D" w:rsidRDefault="00B31453" w:rsidP="007502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>Review of Numed TV Screen information</w:t>
            </w:r>
          </w:p>
          <w:p w14:paraId="681250B5" w14:textId="35035EE9" w:rsidR="00B31453" w:rsidRPr="0083641D" w:rsidRDefault="00B31453" w:rsidP="007502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>Digital Transformation: Patient survey feedback reviewed and discussed with Practice management team.</w:t>
            </w:r>
          </w:p>
          <w:p w14:paraId="25747778" w14:textId="78830E7C" w:rsidR="0075021F" w:rsidRPr="0083641D" w:rsidRDefault="00B31453" w:rsidP="0083641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>Patient NHS APP sessions agreed to be arranged in early 2026, delivered by PPG members.</w:t>
            </w:r>
          </w:p>
        </w:tc>
      </w:tr>
      <w:tr w:rsidR="005F7C96" w:rsidRPr="0083641D" w14:paraId="7FBE26BD" w14:textId="77777777" w:rsidTr="0083641D">
        <w:tc>
          <w:tcPr>
            <w:tcW w:w="1560" w:type="dxa"/>
          </w:tcPr>
          <w:p w14:paraId="31199F19" w14:textId="6DABEEDB" w:rsidR="005F7C96" w:rsidRPr="0083641D" w:rsidRDefault="0075021F" w:rsidP="005F7C96">
            <w:pPr>
              <w:rPr>
                <w:rFonts w:ascii="Arial" w:hAnsi="Arial" w:cs="Arial"/>
                <w:b/>
                <w:bCs/>
              </w:rPr>
            </w:pPr>
            <w:r w:rsidRPr="0083641D">
              <w:rPr>
                <w:rFonts w:ascii="Arial" w:hAnsi="Arial" w:cs="Arial"/>
                <w:b/>
                <w:bCs/>
              </w:rPr>
              <w:t>December 2025</w:t>
            </w:r>
          </w:p>
        </w:tc>
        <w:tc>
          <w:tcPr>
            <w:tcW w:w="7456" w:type="dxa"/>
          </w:tcPr>
          <w:p w14:paraId="1A0DBB77" w14:textId="77777777" w:rsidR="00B7740A" w:rsidRPr="0083641D" w:rsidRDefault="00B31453" w:rsidP="00B3145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 xml:space="preserve">Friends and Family feedback reviewed and </w:t>
            </w:r>
            <w:r w:rsidR="00480A07" w:rsidRPr="0083641D">
              <w:rPr>
                <w:rFonts w:ascii="Arial" w:hAnsi="Arial" w:cs="Arial"/>
              </w:rPr>
              <w:t>discussed with Practice management team</w:t>
            </w:r>
          </w:p>
          <w:p w14:paraId="3EF95EFF" w14:textId="736CDAC4" w:rsidR="00480A07" w:rsidRPr="0083641D" w:rsidRDefault="00480A07" w:rsidP="00B3145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 xml:space="preserve">NHS APP session dates agreed to be </w:t>
            </w:r>
            <w:r w:rsidR="0083641D">
              <w:rPr>
                <w:rFonts w:ascii="Arial" w:hAnsi="Arial" w:cs="Arial"/>
              </w:rPr>
              <w:t>h</w:t>
            </w:r>
            <w:r w:rsidRPr="0083641D">
              <w:rPr>
                <w:rFonts w:ascii="Arial" w:hAnsi="Arial" w:cs="Arial"/>
              </w:rPr>
              <w:t>eld in 2026 in the practice education room</w:t>
            </w:r>
            <w:r w:rsidR="0083641D">
              <w:rPr>
                <w:rFonts w:ascii="Arial" w:hAnsi="Arial" w:cs="Arial"/>
              </w:rPr>
              <w:t>.</w:t>
            </w:r>
          </w:p>
        </w:tc>
      </w:tr>
      <w:tr w:rsidR="005F7C96" w:rsidRPr="0083641D" w14:paraId="5967D167" w14:textId="77777777" w:rsidTr="0083641D">
        <w:tc>
          <w:tcPr>
            <w:tcW w:w="1560" w:type="dxa"/>
          </w:tcPr>
          <w:p w14:paraId="3CE11327" w14:textId="0650235E" w:rsidR="005F7C96" w:rsidRPr="0083641D" w:rsidRDefault="00480A07" w:rsidP="005F7C96">
            <w:pPr>
              <w:rPr>
                <w:rFonts w:ascii="Arial" w:hAnsi="Arial" w:cs="Arial"/>
                <w:b/>
                <w:bCs/>
              </w:rPr>
            </w:pPr>
            <w:r w:rsidRPr="0083641D">
              <w:rPr>
                <w:rFonts w:ascii="Arial" w:hAnsi="Arial" w:cs="Arial"/>
                <w:b/>
                <w:bCs/>
              </w:rPr>
              <w:t>January 2026</w:t>
            </w:r>
          </w:p>
        </w:tc>
        <w:tc>
          <w:tcPr>
            <w:tcW w:w="7456" w:type="dxa"/>
          </w:tcPr>
          <w:p w14:paraId="67445927" w14:textId="4DB6045F" w:rsidR="00B7740A" w:rsidRPr="0083641D" w:rsidRDefault="00480A07" w:rsidP="00480A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 xml:space="preserve">NHS APP sessions - Advertising Literature completed and invites sent out to interested patients for February session. </w:t>
            </w:r>
          </w:p>
          <w:p w14:paraId="6E4E306B" w14:textId="77777777" w:rsidR="00480A07" w:rsidRPr="0083641D" w:rsidRDefault="00480A07" w:rsidP="00480A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>PPG Newsletter – items of interests for publication agreed upon.</w:t>
            </w:r>
          </w:p>
          <w:p w14:paraId="50D214F5" w14:textId="772BA6B9" w:rsidR="00480A07" w:rsidRPr="0083641D" w:rsidRDefault="0083641D" w:rsidP="00480A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 xml:space="preserve">New initiatives: </w:t>
            </w:r>
            <w:r w:rsidR="00480A07" w:rsidRPr="0083641D">
              <w:rPr>
                <w:rFonts w:ascii="Arial" w:hAnsi="Arial" w:cs="Arial"/>
              </w:rPr>
              <w:t>Jess</w:t>
            </w:r>
            <w:r w:rsidRPr="0083641D">
              <w:rPr>
                <w:rFonts w:ascii="Arial" w:hAnsi="Arial" w:cs="Arial"/>
              </w:rPr>
              <w:t>’</w:t>
            </w:r>
            <w:r w:rsidR="00480A07" w:rsidRPr="0083641D">
              <w:rPr>
                <w:rFonts w:ascii="Arial" w:hAnsi="Arial" w:cs="Arial"/>
              </w:rPr>
              <w:t xml:space="preserve"> Rule </w:t>
            </w:r>
            <w:r w:rsidRPr="0083641D">
              <w:rPr>
                <w:rFonts w:ascii="Arial" w:hAnsi="Arial" w:cs="Arial"/>
              </w:rPr>
              <w:t>–</w:t>
            </w:r>
            <w:r w:rsidR="00480A07" w:rsidRPr="0083641D">
              <w:rPr>
                <w:rFonts w:ascii="Arial" w:hAnsi="Arial" w:cs="Arial"/>
              </w:rPr>
              <w:t xml:space="preserve"> </w:t>
            </w:r>
            <w:r w:rsidRPr="0083641D">
              <w:rPr>
                <w:rFonts w:ascii="Arial" w:hAnsi="Arial" w:cs="Arial"/>
              </w:rPr>
              <w:t>discussed and advertised within the practice.</w:t>
            </w:r>
          </w:p>
          <w:p w14:paraId="3E103D51" w14:textId="6FED0C21" w:rsidR="00480A07" w:rsidRPr="0083641D" w:rsidRDefault="00480A07" w:rsidP="00480A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>PPG 2026 Goals – discussed and agreed upon:</w:t>
            </w:r>
          </w:p>
          <w:p w14:paraId="268CA694" w14:textId="25A193D9" w:rsidR="00480A07" w:rsidRPr="0083641D" w:rsidRDefault="00480A07" w:rsidP="00480A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>Recruitment of additional members</w:t>
            </w:r>
          </w:p>
          <w:p w14:paraId="3E2449BB" w14:textId="0EEB1645" w:rsidR="00480A07" w:rsidRPr="0083641D" w:rsidRDefault="00480A07" w:rsidP="00480A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>NHS App – delivery of 2 x patient sessions</w:t>
            </w:r>
            <w:r w:rsidR="0083641D">
              <w:rPr>
                <w:rFonts w:ascii="Arial" w:hAnsi="Arial" w:cs="Arial"/>
              </w:rPr>
              <w:t>, Feb and March</w:t>
            </w:r>
          </w:p>
          <w:p w14:paraId="21A887A0" w14:textId="7992F4DA" w:rsidR="00480A07" w:rsidRPr="0083641D" w:rsidRDefault="00480A07" w:rsidP="0083641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3641D">
              <w:rPr>
                <w:rFonts w:ascii="Arial" w:hAnsi="Arial" w:cs="Arial"/>
              </w:rPr>
              <w:t>PPG Newsletter – quarterly publication</w:t>
            </w:r>
          </w:p>
        </w:tc>
      </w:tr>
    </w:tbl>
    <w:p w14:paraId="62E3AF16" w14:textId="77777777" w:rsidR="00EE01AB" w:rsidRPr="0083641D" w:rsidRDefault="00EE01AB" w:rsidP="00E3424A">
      <w:pPr>
        <w:rPr>
          <w:rFonts w:ascii="Arial" w:hAnsi="Arial" w:cs="Arial"/>
          <w:b/>
          <w:bCs/>
          <w:sz w:val="22"/>
          <w:szCs w:val="22"/>
        </w:rPr>
      </w:pPr>
    </w:p>
    <w:sectPr w:rsidR="00EE01AB" w:rsidRPr="0083641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9649" w14:textId="77777777" w:rsidR="004E6AAC" w:rsidRDefault="004E6AAC" w:rsidP="003B176A">
      <w:pPr>
        <w:spacing w:after="0" w:line="240" w:lineRule="auto"/>
      </w:pPr>
      <w:r>
        <w:separator/>
      </w:r>
    </w:p>
  </w:endnote>
  <w:endnote w:type="continuationSeparator" w:id="0">
    <w:p w14:paraId="58D7A6FD" w14:textId="77777777" w:rsidR="004E6AAC" w:rsidRDefault="004E6AAC" w:rsidP="003B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D4EA" w14:textId="77777777" w:rsidR="004E6AAC" w:rsidRDefault="004E6AAC" w:rsidP="003B176A">
      <w:pPr>
        <w:spacing w:after="0" w:line="240" w:lineRule="auto"/>
      </w:pPr>
      <w:r>
        <w:separator/>
      </w:r>
    </w:p>
  </w:footnote>
  <w:footnote w:type="continuationSeparator" w:id="0">
    <w:p w14:paraId="7788D8CE" w14:textId="77777777" w:rsidR="004E6AAC" w:rsidRDefault="004E6AAC" w:rsidP="003B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F358" w14:textId="683CF987" w:rsidR="003B176A" w:rsidRPr="00EE01AB" w:rsidRDefault="003B176A" w:rsidP="00EE01AB">
    <w:pPr>
      <w:pStyle w:val="Header"/>
      <w:rPr>
        <w:sz w:val="18"/>
        <w:szCs w:val="18"/>
      </w:rPr>
    </w:pPr>
    <w:r w:rsidRPr="00EE01AB">
      <w:rPr>
        <w:rFonts w:ascii="Arial" w:hAnsi="Arial" w:cs="Arial"/>
        <w:sz w:val="18"/>
        <w:szCs w:val="18"/>
      </w:rPr>
      <w:t xml:space="preserve">The New Surgery, Chess Medical Centre, 260-290 </w:t>
    </w:r>
    <w:proofErr w:type="spellStart"/>
    <w:r w:rsidRPr="00EE01AB">
      <w:rPr>
        <w:rFonts w:ascii="Arial" w:hAnsi="Arial" w:cs="Arial"/>
        <w:sz w:val="18"/>
        <w:szCs w:val="18"/>
      </w:rPr>
      <w:t>Berkhampste</w:t>
    </w:r>
    <w:r w:rsidR="003253E6" w:rsidRPr="00EE01AB">
      <w:rPr>
        <w:rFonts w:ascii="Arial" w:hAnsi="Arial" w:cs="Arial"/>
        <w:sz w:val="18"/>
        <w:szCs w:val="18"/>
      </w:rPr>
      <w:t>a</w:t>
    </w:r>
    <w:r w:rsidRPr="00EE01AB">
      <w:rPr>
        <w:rFonts w:ascii="Arial" w:hAnsi="Arial" w:cs="Arial"/>
        <w:sz w:val="18"/>
        <w:szCs w:val="18"/>
      </w:rPr>
      <w:t>d</w:t>
    </w:r>
    <w:proofErr w:type="spellEnd"/>
    <w:r w:rsidRPr="00EE01AB">
      <w:rPr>
        <w:rFonts w:ascii="Arial" w:hAnsi="Arial" w:cs="Arial"/>
        <w:sz w:val="18"/>
        <w:szCs w:val="18"/>
      </w:rPr>
      <w:t xml:space="preserve"> Road, Chesham, Bucks., HP5 </w:t>
    </w:r>
    <w:r w:rsidR="00EE01AB" w:rsidRPr="00EE01AB">
      <w:rPr>
        <w:rFonts w:ascii="Arial" w:hAnsi="Arial" w:cs="Arial"/>
        <w:sz w:val="18"/>
        <w:szCs w:val="18"/>
      </w:rPr>
      <w:t>3</w:t>
    </w:r>
    <w:r w:rsidRPr="00EE01AB">
      <w:rPr>
        <w:rFonts w:ascii="Arial" w:hAnsi="Arial" w:cs="Arial"/>
        <w:sz w:val="18"/>
        <w:szCs w:val="18"/>
      </w:rPr>
      <w:t>EZ</w:t>
    </w:r>
    <w:r w:rsidRPr="00EE01AB">
      <w:rPr>
        <w:sz w:val="18"/>
        <w:szCs w:val="18"/>
      </w:rPr>
      <w:ptab w:relativeTo="margin" w:alignment="center" w:leader="none"/>
    </w:r>
    <w:r w:rsidRPr="00EE01AB">
      <w:rPr>
        <w:sz w:val="18"/>
        <w:szCs w:val="18"/>
      </w:rPr>
      <w:ptab w:relativeTo="margin" w:alignment="right" w:leader="none"/>
    </w:r>
  </w:p>
  <w:p w14:paraId="55D0223A" w14:textId="22A10A90" w:rsidR="003B176A" w:rsidRPr="00EE01AB" w:rsidRDefault="003B176A">
    <w:pPr>
      <w:pStyle w:val="Header"/>
      <w:rPr>
        <w:sz w:val="18"/>
        <w:szCs w:val="18"/>
      </w:rPr>
    </w:pPr>
  </w:p>
  <w:p w14:paraId="7DFE4329" w14:textId="77777777" w:rsidR="003B176A" w:rsidRDefault="003B1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78A"/>
    <w:multiLevelType w:val="hybridMultilevel"/>
    <w:tmpl w:val="3858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1F25"/>
    <w:multiLevelType w:val="hybridMultilevel"/>
    <w:tmpl w:val="A99A05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E6C38"/>
    <w:multiLevelType w:val="hybridMultilevel"/>
    <w:tmpl w:val="B128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0FF4"/>
    <w:multiLevelType w:val="hybridMultilevel"/>
    <w:tmpl w:val="8F02D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C21F5"/>
    <w:multiLevelType w:val="hybridMultilevel"/>
    <w:tmpl w:val="DDD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1232D"/>
    <w:multiLevelType w:val="hybridMultilevel"/>
    <w:tmpl w:val="78BE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63BD5"/>
    <w:multiLevelType w:val="hybridMultilevel"/>
    <w:tmpl w:val="4B66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64FE2"/>
    <w:multiLevelType w:val="hybridMultilevel"/>
    <w:tmpl w:val="C07A8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118D8"/>
    <w:multiLevelType w:val="hybridMultilevel"/>
    <w:tmpl w:val="781EB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F407E"/>
    <w:multiLevelType w:val="hybridMultilevel"/>
    <w:tmpl w:val="DDA6C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087680">
    <w:abstractNumId w:val="3"/>
  </w:num>
  <w:num w:numId="2" w16cid:durableId="96141679">
    <w:abstractNumId w:val="2"/>
  </w:num>
  <w:num w:numId="3" w16cid:durableId="1022516116">
    <w:abstractNumId w:val="0"/>
  </w:num>
  <w:num w:numId="4" w16cid:durableId="1509522236">
    <w:abstractNumId w:val="9"/>
  </w:num>
  <w:num w:numId="5" w16cid:durableId="2087998051">
    <w:abstractNumId w:val="8"/>
  </w:num>
  <w:num w:numId="6" w16cid:durableId="580067959">
    <w:abstractNumId w:val="7"/>
  </w:num>
  <w:num w:numId="7" w16cid:durableId="1710034402">
    <w:abstractNumId w:val="5"/>
  </w:num>
  <w:num w:numId="8" w16cid:durableId="801120803">
    <w:abstractNumId w:val="4"/>
  </w:num>
  <w:num w:numId="9" w16cid:durableId="413744884">
    <w:abstractNumId w:val="6"/>
  </w:num>
  <w:num w:numId="10" w16cid:durableId="38884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6A"/>
    <w:rsid w:val="000330DC"/>
    <w:rsid w:val="000D4E12"/>
    <w:rsid w:val="001E3848"/>
    <w:rsid w:val="002F52E1"/>
    <w:rsid w:val="003253E6"/>
    <w:rsid w:val="00333C03"/>
    <w:rsid w:val="003B176A"/>
    <w:rsid w:val="004506BB"/>
    <w:rsid w:val="00480A07"/>
    <w:rsid w:val="004E6AAC"/>
    <w:rsid w:val="005F7C96"/>
    <w:rsid w:val="006A100A"/>
    <w:rsid w:val="0075021F"/>
    <w:rsid w:val="00753AA7"/>
    <w:rsid w:val="007D6BA9"/>
    <w:rsid w:val="0083641D"/>
    <w:rsid w:val="008A5DD1"/>
    <w:rsid w:val="008B3937"/>
    <w:rsid w:val="008E3CB9"/>
    <w:rsid w:val="009241FB"/>
    <w:rsid w:val="009821F8"/>
    <w:rsid w:val="00A06D2B"/>
    <w:rsid w:val="00B270C8"/>
    <w:rsid w:val="00B31453"/>
    <w:rsid w:val="00B573F5"/>
    <w:rsid w:val="00B667A3"/>
    <w:rsid w:val="00B7740A"/>
    <w:rsid w:val="00C56047"/>
    <w:rsid w:val="00CC5E8C"/>
    <w:rsid w:val="00D13EDE"/>
    <w:rsid w:val="00D711A9"/>
    <w:rsid w:val="00E3424A"/>
    <w:rsid w:val="00E65396"/>
    <w:rsid w:val="00EC2AF9"/>
    <w:rsid w:val="00EE01AB"/>
    <w:rsid w:val="00F3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E6BFD"/>
  <w15:chartTrackingRefBased/>
  <w15:docId w15:val="{955D592A-7F71-4BAE-A9D3-84C7B722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7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76A"/>
  </w:style>
  <w:style w:type="paragraph" w:styleId="Footer">
    <w:name w:val="footer"/>
    <w:basedOn w:val="Normal"/>
    <w:link w:val="FooterChar"/>
    <w:uiPriority w:val="99"/>
    <w:unhideWhenUsed/>
    <w:rsid w:val="003B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76A"/>
  </w:style>
  <w:style w:type="table" w:styleId="TableGrid">
    <w:name w:val="Table Grid"/>
    <w:basedOn w:val="TableNormal"/>
    <w:uiPriority w:val="39"/>
    <w:rsid w:val="005F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West</dc:creator>
  <cp:keywords/>
  <dc:description/>
  <cp:lastModifiedBy>SHAH, Yera (THE NEW SURGERY CHESHAM)</cp:lastModifiedBy>
  <cp:revision>2</cp:revision>
  <dcterms:created xsi:type="dcterms:W3CDTF">2026-05-26T09:43:00Z</dcterms:created>
  <dcterms:modified xsi:type="dcterms:W3CDTF">2026-05-26T09:43:00Z</dcterms:modified>
</cp:coreProperties>
</file>